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>Position – Quality Chemist – </w:t>
      </w:r>
      <w:r w:rsidRPr="004B347D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Male / Female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color w:val="222222"/>
          <w:sz w:val="28"/>
          <w:szCs w:val="28"/>
        </w:rPr>
        <w:t>Qualification – Any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Experience 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>–6 months – 1 year in </w:t>
      </w:r>
      <w:r w:rsidRPr="004B347D">
        <w:rPr>
          <w:rFonts w:ascii="Cambria" w:eastAsia="Times New Roman" w:hAnsi="Cambria" w:cs="Arial"/>
          <w:color w:val="FF0000"/>
          <w:sz w:val="28"/>
          <w:szCs w:val="28"/>
        </w:rPr>
        <w:t xml:space="preserve">chemical &amp; microbial testing of </w:t>
      </w:r>
      <w:proofErr w:type="gramStart"/>
      <w:r w:rsidRPr="004B347D">
        <w:rPr>
          <w:rFonts w:ascii="Cambria" w:eastAsia="Times New Roman" w:hAnsi="Cambria" w:cs="Arial"/>
          <w:color w:val="FF0000"/>
          <w:sz w:val="28"/>
          <w:szCs w:val="28"/>
        </w:rPr>
        <w:t>FMCG ,</w:t>
      </w:r>
      <w:proofErr w:type="gramEnd"/>
      <w:r w:rsidRPr="004B347D">
        <w:rPr>
          <w:rFonts w:ascii="Cambria" w:eastAsia="Times New Roman" w:hAnsi="Cambria" w:cs="Arial"/>
          <w:color w:val="FF0000"/>
          <w:sz w:val="28"/>
          <w:szCs w:val="28"/>
        </w:rPr>
        <w:t xml:space="preserve"> </w:t>
      </w:r>
      <w:proofErr w:type="spellStart"/>
      <w:r w:rsidRPr="004B347D">
        <w:rPr>
          <w:rFonts w:ascii="Cambria" w:eastAsia="Times New Roman" w:hAnsi="Cambria" w:cs="Arial"/>
          <w:color w:val="FF0000"/>
          <w:sz w:val="28"/>
          <w:szCs w:val="28"/>
        </w:rPr>
        <w:t>Pharma</w:t>
      </w:r>
      <w:proofErr w:type="spellEnd"/>
      <w:r w:rsidRPr="004B347D">
        <w:rPr>
          <w:rFonts w:ascii="Cambria" w:eastAsia="Times New Roman" w:hAnsi="Cambria" w:cs="Arial"/>
          <w:color w:val="FF0000"/>
          <w:sz w:val="28"/>
          <w:szCs w:val="28"/>
        </w:rPr>
        <w:t xml:space="preserve"> , Cosmetics Products , </w:t>
      </w:r>
      <w:proofErr w:type="spellStart"/>
      <w:r w:rsidRPr="004B347D">
        <w:rPr>
          <w:rFonts w:ascii="Cambria" w:eastAsia="Times New Roman" w:hAnsi="Cambria" w:cs="Arial"/>
          <w:color w:val="FF0000"/>
          <w:sz w:val="28"/>
          <w:szCs w:val="28"/>
        </w:rPr>
        <w:t>Ayurvedic</w:t>
      </w:r>
      <w:proofErr w:type="spellEnd"/>
      <w:r w:rsidRPr="004B347D">
        <w:rPr>
          <w:rFonts w:ascii="Cambria" w:eastAsia="Times New Roman" w:hAnsi="Cambria" w:cs="Arial"/>
          <w:color w:val="FF0000"/>
          <w:sz w:val="28"/>
          <w:szCs w:val="28"/>
        </w:rPr>
        <w:t xml:space="preserve"> / Herbal Products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Job Location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-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Keva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Kaipo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Industries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Pvt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Ltd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#18-19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Dehlon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gram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Road ,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Tibba</w:t>
      </w:r>
      <w:proofErr w:type="spellEnd"/>
      <w:proofErr w:type="gram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Village ,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Sahnewal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Ludhiana -Punjab 141120 – ( Pick  local candidates) – </w:t>
      </w:r>
      <w:r w:rsidRPr="004B347D">
        <w:rPr>
          <w:rFonts w:ascii="Cambria" w:eastAsia="Times New Roman" w:hAnsi="Cambria" w:cs="Arial"/>
          <w:color w:val="FF0000"/>
          <w:sz w:val="28"/>
          <w:szCs w:val="28"/>
        </w:rPr>
        <w:t>Pick Local Candidates Only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Salary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> –1.80 – 2.16LPA + Overtime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No. of Openings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> – 2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color w:val="222222"/>
          <w:sz w:val="28"/>
          <w:szCs w:val="28"/>
        </w:rPr>
        <w:t>Candidate must have good communication skills &amp; basic computer Knowledge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Responsibilities 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>–</w:t>
      </w:r>
    </w:p>
    <w:p w:rsidR="004B347D" w:rsidRPr="004B347D" w:rsidRDefault="004B347D" w:rsidP="004B34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4B347D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>Perform quality control tests on ingredients of </w:t>
      </w: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 xml:space="preserve">food items, </w:t>
      </w:r>
      <w:proofErr w:type="spellStart"/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ayurvedic</w:t>
      </w:r>
      <w:proofErr w:type="spellEnd"/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 xml:space="preserve"> items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 like drops, capsules, juices, powder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etc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>, </w:t>
      </w:r>
      <w:r w:rsidRPr="004B347D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cosmetic items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 like creams, shampoo, </w:t>
      </w:r>
      <w:proofErr w:type="spell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facewash</w:t>
      </w:r>
      <w:proofErr w:type="spell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>, etc. completed products &amp; product samples</w:t>
      </w:r>
    </w:p>
    <w:p w:rsidR="004B347D" w:rsidRPr="004B347D" w:rsidRDefault="004B347D" w:rsidP="004B34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4B347D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Collecting ,</w:t>
      </w:r>
      <w:proofErr w:type="gram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preparing &amp; testing samples</w:t>
      </w:r>
    </w:p>
    <w:p w:rsidR="004B347D" w:rsidRPr="004B347D" w:rsidRDefault="004B347D" w:rsidP="004B34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4B347D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proofErr w:type="gram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Maintaining ,</w:t>
      </w:r>
      <w:proofErr w:type="gram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Calibrating , cleaning &amp; testing sterility of the equipment</w:t>
      </w:r>
    </w:p>
    <w:p w:rsidR="004B347D" w:rsidRPr="004B347D" w:rsidRDefault="004B347D" w:rsidP="004B34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4B347D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</w:t>
      </w:r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Providing technical </w:t>
      </w:r>
      <w:proofErr w:type="gramStart"/>
      <w:r w:rsidRPr="004B347D">
        <w:rPr>
          <w:rFonts w:ascii="Cambria" w:eastAsia="Times New Roman" w:hAnsi="Cambria" w:cs="Arial"/>
          <w:color w:val="222222"/>
          <w:sz w:val="28"/>
          <w:szCs w:val="28"/>
        </w:rPr>
        <w:t>support ,</w:t>
      </w:r>
      <w:proofErr w:type="gramEnd"/>
      <w:r w:rsidRPr="004B347D">
        <w:rPr>
          <w:rFonts w:ascii="Cambria" w:eastAsia="Times New Roman" w:hAnsi="Cambria" w:cs="Arial"/>
          <w:color w:val="222222"/>
          <w:sz w:val="28"/>
          <w:szCs w:val="28"/>
        </w:rPr>
        <w:t xml:space="preserve"> Writing reports , reviews &amp; summaries &amp; Presenting results to senior staff</w:t>
      </w:r>
    </w:p>
    <w:p w:rsidR="004B347D" w:rsidRPr="004B347D" w:rsidRDefault="004B347D" w:rsidP="004B3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3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84" w:rsidRDefault="004F0E84" w:rsidP="00C0087D">
      <w:pPr>
        <w:spacing w:after="0" w:line="240" w:lineRule="auto"/>
      </w:pPr>
      <w:r>
        <w:separator/>
      </w:r>
    </w:p>
  </w:endnote>
  <w:endnote w:type="continuationSeparator" w:id="0">
    <w:p w:rsidR="004F0E84" w:rsidRDefault="004F0E84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84" w:rsidRDefault="004F0E84" w:rsidP="00C0087D">
      <w:pPr>
        <w:spacing w:after="0" w:line="240" w:lineRule="auto"/>
      </w:pPr>
      <w:r>
        <w:separator/>
      </w:r>
    </w:p>
  </w:footnote>
  <w:footnote w:type="continuationSeparator" w:id="0">
    <w:p w:rsidR="004F0E84" w:rsidRDefault="004F0E84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27</cp:revision>
  <cp:lastPrinted>2021-12-07T08:08:00Z</cp:lastPrinted>
  <dcterms:created xsi:type="dcterms:W3CDTF">2022-07-13T13:13:00Z</dcterms:created>
  <dcterms:modified xsi:type="dcterms:W3CDTF">2022-11-24T07:23:00Z</dcterms:modified>
</cp:coreProperties>
</file>