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28" w:rsidRPr="00B61FD3" w:rsidRDefault="0020291F" w:rsidP="00B61FD3"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*Hot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Requirement_Microsoft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D365 Business Central Functional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Specialist_Construction</w:t>
      </w:r>
      <w:proofErr w:type="spell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  <w:shd w:val="clear" w:color="auto" w:fill="FFFFFF"/>
        </w:rPr>
        <w:t>Specialities_Hyderabad</w:t>
      </w:r>
      <w:proofErr w:type="spellEnd"/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We have  Microsoft D365 Business Central Functional Specialist  position to be filled immediately for the New Employer - Construction </w:t>
      </w:r>
      <w:r>
        <w:rPr>
          <w:rFonts w:ascii="Segoe UI" w:hAnsi="Segoe UI" w:cs="Segoe UI"/>
          <w:sz w:val="21"/>
          <w:szCs w:val="21"/>
          <w:shd w:val="clear" w:color="auto" w:fill="FFFFFF"/>
        </w:rPr>
        <w:t>Specialties</w:t>
      </w:r>
      <w:r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These are *Hot requirements and we prefer job seekers who can start immediately. PFA details of the Employer along with the JD.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Microsoft D365 Business Central Functional Specialist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No.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Segoe UI" w:hAnsi="Segoe UI" w:cs="Segoe UI"/>
          <w:sz w:val="21"/>
          <w:szCs w:val="21"/>
          <w:shd w:val="clear" w:color="auto" w:fill="FFFFFF"/>
        </w:rPr>
        <w:t>of positions : #1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CTC : INR 20 to 25 Lakhs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Location : Hyderabad 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Max Notice Period : 30 Days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Must/Good to Have Details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Must have Minimum 5+ years as a software or systems architect, engineer, programmer.</w:t>
      </w:r>
      <w:r>
        <w:rPr>
          <w:rFonts w:ascii="Segoe UI" w:hAnsi="Segoe UI" w:cs="Segoe UI"/>
          <w:sz w:val="21"/>
          <w:szCs w:val="21"/>
        </w:rPr>
        <w:br/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At least 3 years of practical implementation experience of Business Central or NAV in a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manufacturing environment.</w:t>
      </w:r>
      <w:proofErr w:type="gramEnd"/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Certification in Microsoft Dynamics 365 Business Central Functional consultant is a must.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Must have 1) Implementation or supporting Microsoft NAV or Business Central application.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2) Ability to make recommendations for, and potentially implement, other modules and 3rd party add-ons.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3) Train SMEs/end users on how to use Microsoft Dynamics 365 Business Central.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4) Have a passion for supporting our customers in making the best use of Microsoft Dynamics 365 Business Central.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5) Familiarity with supporting remote manufacturing users from offshore is a plus.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6) Excellent Communication Skills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Good to have 1) </w:t>
      </w:r>
      <w:proofErr w:type="gramStart"/>
      <w:r>
        <w:rPr>
          <w:rFonts w:ascii="Segoe UI" w:hAnsi="Segoe UI" w:cs="Segoe UI"/>
          <w:sz w:val="21"/>
          <w:szCs w:val="21"/>
          <w:shd w:val="clear" w:color="auto" w:fill="FFFFFF"/>
        </w:rPr>
        <w:t>You</w:t>
      </w:r>
      <w:proofErr w:type="gramEnd"/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have a good knowledge of English and speaking in French is a plus.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2) Knowledge of European taxation in a broad sense.</w:t>
      </w:r>
    </w:p>
    <w:sectPr w:rsidR="00FA7C28" w:rsidRPr="00B61FD3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C1" w:rsidRDefault="00F31CC1" w:rsidP="00C0087D">
      <w:pPr>
        <w:spacing w:after="0" w:line="240" w:lineRule="auto"/>
      </w:pPr>
      <w:r>
        <w:separator/>
      </w:r>
    </w:p>
  </w:endnote>
  <w:endnote w:type="continuationSeparator" w:id="0">
    <w:p w:rsidR="00F31CC1" w:rsidRDefault="00F31CC1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C1" w:rsidRDefault="00F31CC1" w:rsidP="00C0087D">
      <w:pPr>
        <w:spacing w:after="0" w:line="240" w:lineRule="auto"/>
      </w:pPr>
      <w:r>
        <w:separator/>
      </w:r>
    </w:p>
  </w:footnote>
  <w:footnote w:type="continuationSeparator" w:id="0">
    <w:p w:rsidR="00F31CC1" w:rsidRDefault="00F31CC1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8"/>
  </w:num>
  <w:num w:numId="5">
    <w:abstractNumId w:val="3"/>
  </w:num>
  <w:num w:numId="6">
    <w:abstractNumId w:val="13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D5A5D"/>
    <w:rsid w:val="0020259C"/>
    <w:rsid w:val="0020291F"/>
    <w:rsid w:val="00251289"/>
    <w:rsid w:val="00267C7A"/>
    <w:rsid w:val="003166B6"/>
    <w:rsid w:val="0034657E"/>
    <w:rsid w:val="0035056C"/>
    <w:rsid w:val="003E21FA"/>
    <w:rsid w:val="00431BA1"/>
    <w:rsid w:val="004E16C5"/>
    <w:rsid w:val="0051063F"/>
    <w:rsid w:val="0054668E"/>
    <w:rsid w:val="005B3DFC"/>
    <w:rsid w:val="005C7572"/>
    <w:rsid w:val="0060720D"/>
    <w:rsid w:val="00634E12"/>
    <w:rsid w:val="00681241"/>
    <w:rsid w:val="006A6581"/>
    <w:rsid w:val="006D4FE3"/>
    <w:rsid w:val="007A25B1"/>
    <w:rsid w:val="007C617A"/>
    <w:rsid w:val="00847D9D"/>
    <w:rsid w:val="008914D1"/>
    <w:rsid w:val="00B52294"/>
    <w:rsid w:val="00B61FD3"/>
    <w:rsid w:val="00C0087D"/>
    <w:rsid w:val="00C44DF5"/>
    <w:rsid w:val="00C5447A"/>
    <w:rsid w:val="00CA11C3"/>
    <w:rsid w:val="00D949E1"/>
    <w:rsid w:val="00DA5D52"/>
    <w:rsid w:val="00E10304"/>
    <w:rsid w:val="00F31CC1"/>
    <w:rsid w:val="00FA5619"/>
    <w:rsid w:val="00FA61CA"/>
    <w:rsid w:val="00FA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</cp:revision>
  <cp:lastPrinted>2021-12-07T08:08:00Z</cp:lastPrinted>
  <dcterms:created xsi:type="dcterms:W3CDTF">2021-12-15T06:33:00Z</dcterms:created>
  <dcterms:modified xsi:type="dcterms:W3CDTF">2021-12-15T06:33:00Z</dcterms:modified>
</cp:coreProperties>
</file>